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Bidders: Please submit and format the first page of your proposal as follows: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Bid Proposal for Vended Meals, 2024-25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the Folk Arts-Cultural Treasures Charter School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Bidder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Hereby agrees, if awarded, to provide meals as specified 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the Invitation for Bid/Contract for Vended Meals at the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Unit Price Per Lunch Without Milk:__________________</w:t>
      </w:r>
    </w:p>
    <w:p w:rsidR="00000000" w:rsidDel="00000000" w:rsidP="00000000" w:rsidRDefault="00000000" w:rsidRPr="00000000" w14:paraId="00000011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4"/>
          <w:szCs w:val="24"/>
          <w:rtl w:val="0"/>
        </w:rPr>
        <w:t xml:space="preserve">NSLP Compliance Questionnaire</w:t>
      </w:r>
    </w:p>
    <w:p w:rsidR="00000000" w:rsidDel="00000000" w:rsidP="00000000" w:rsidRDefault="00000000" w:rsidRPr="00000000" w14:paraId="0000001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FACT Charter School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of Bidder:________________________________________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Address:______________________________________________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 Name:________________________________Title:__________________________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 Email:________________________________Phone:_________________________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currently provide vended meals or FSMC services for a SFA’s National School Lunch Program?</w:t>
      </w:r>
    </w:p>
    <w:p w:rsidR="00000000" w:rsidDel="00000000" w:rsidP="00000000" w:rsidRDefault="00000000" w:rsidRPr="00000000" w14:paraId="0000001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No</w:t>
      </w:r>
    </w:p>
    <w:p w:rsidR="00000000" w:rsidDel="00000000" w:rsidP="00000000" w:rsidRDefault="00000000" w:rsidRPr="00000000" w14:paraId="0000001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Yes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yes, how many students are served by your NSLP vended meals contract? _________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yes, how many years have you been serving food regulated by the NSLP? __________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Has your company ever been found to be out of compliance with NSLP regulations?_</w:t>
      </w:r>
    </w:p>
    <w:p w:rsidR="00000000" w:rsidDel="00000000" w:rsidP="00000000" w:rsidRDefault="00000000" w:rsidRPr="00000000" w14:paraId="0000002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No</w:t>
      </w:r>
    </w:p>
    <w:p w:rsidR="00000000" w:rsidDel="00000000" w:rsidP="00000000" w:rsidRDefault="00000000" w:rsidRPr="00000000" w14:paraId="0000002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Yes. Please explain the nature of the compliance issue and how you addressed it:</w:t>
      </w:r>
    </w:p>
    <w:p w:rsidR="00000000" w:rsidDel="00000000" w:rsidP="00000000" w:rsidRDefault="00000000" w:rsidRPr="00000000" w14:paraId="0000002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Describe your experience using PrimeroEdge: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Who is responsible for ensuring compliance with NSLP nutritional requirements?</w:t>
      </w:r>
    </w:p>
    <w:p w:rsidR="00000000" w:rsidDel="00000000" w:rsidP="00000000" w:rsidRDefault="00000000" w:rsidRPr="00000000" w14:paraId="0000002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Job Title:_________________________________</w:t>
      </w:r>
    </w:p>
    <w:p w:rsidR="00000000" w:rsidDel="00000000" w:rsidP="00000000" w:rsidRDefault="00000000" w:rsidRPr="00000000" w14:paraId="0000002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(if known):__________________________</w:t>
      </w:r>
    </w:p>
    <w:p w:rsidR="00000000" w:rsidDel="00000000" w:rsidP="00000000" w:rsidRDefault="00000000" w:rsidRPr="00000000" w14:paraId="0000002A">
      <w:pPr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A resume with relevant experience is attached</w:t>
      </w:r>
    </w:p>
    <w:p w:rsidR="00000000" w:rsidDel="00000000" w:rsidP="00000000" w:rsidRDefault="00000000" w:rsidRPr="00000000" w14:paraId="0000002B">
      <w:pPr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A resume with relevant experience is not available</w:t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b w:val="1"/>
          <w:sz w:val="28"/>
          <w:szCs w:val="28"/>
          <w:rtl w:val="0"/>
        </w:rPr>
        <w:t xml:space="preserve">Facilities and Taste Testing Requirement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Responsive and Responsible Bidders will pass a facilities inspection (pass/fail) requirement and taste test (pass/fail).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 of Food Preparation Facility:</w:t>
      </w:r>
    </w:p>
    <w:p w:rsidR="00000000" w:rsidDel="00000000" w:rsidP="00000000" w:rsidRDefault="00000000" w:rsidRPr="00000000" w14:paraId="0000003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of facility:_______________________________</w:t>
      </w:r>
    </w:p>
    <w:p w:rsidR="00000000" w:rsidDel="00000000" w:rsidP="00000000" w:rsidRDefault="00000000" w:rsidRPr="00000000" w14:paraId="0000003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Street Address:________________________________</w:t>
      </w:r>
    </w:p>
    <w:p w:rsidR="00000000" w:rsidDel="00000000" w:rsidP="00000000" w:rsidRDefault="00000000" w:rsidRPr="00000000" w14:paraId="0000003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City/State/Zip:_________________________________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 Person for the Site Visit:</w:t>
      </w:r>
    </w:p>
    <w:p w:rsidR="00000000" w:rsidDel="00000000" w:rsidP="00000000" w:rsidRDefault="00000000" w:rsidRPr="00000000" w14:paraId="0000003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Name:___________________________</w:t>
      </w:r>
    </w:p>
    <w:p w:rsidR="00000000" w:rsidDel="00000000" w:rsidP="00000000" w:rsidRDefault="00000000" w:rsidRPr="00000000" w14:paraId="0000003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Title:____________________________</w:t>
      </w:r>
    </w:p>
    <w:p w:rsidR="00000000" w:rsidDel="00000000" w:rsidP="00000000" w:rsidRDefault="00000000" w:rsidRPr="00000000" w14:paraId="0000003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Email:___________________________</w:t>
      </w:r>
    </w:p>
    <w:p w:rsidR="00000000" w:rsidDel="00000000" w:rsidP="00000000" w:rsidRDefault="00000000" w:rsidRPr="00000000" w14:paraId="0000003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Phone:__________________________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Most Recent PDE Division of Food and Nutrition Inspection:______________________</w:t>
      </w:r>
    </w:p>
    <w:p w:rsidR="00000000" w:rsidDel="00000000" w:rsidP="00000000" w:rsidRDefault="00000000" w:rsidRPr="00000000" w14:paraId="0000003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Bidder has not been approved by the PDE Division of Food and Nutrition, but will be approved no later than (date):__________________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Bidder will provide taste test during the week of June 17-25:</w:t>
      </w:r>
    </w:p>
    <w:p w:rsidR="00000000" w:rsidDel="00000000" w:rsidP="00000000" w:rsidRDefault="00000000" w:rsidRPr="00000000" w14:paraId="0000003F">
      <w:pPr>
        <w:ind w:left="720" w:firstLine="0"/>
        <w:rPr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sz w:val="24"/>
          <w:szCs w:val="24"/>
          <w:rtl w:val="0"/>
        </w:rPr>
        <w:t xml:space="preserve">□ At the Folk Arts-Cultural Treasures Charter School, 1023 Callowhill Street</w:t>
      </w:r>
    </w:p>
    <w:p w:rsidR="00000000" w:rsidDel="00000000" w:rsidP="00000000" w:rsidRDefault="00000000" w:rsidRPr="00000000" w14:paraId="0000004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At the bidder’s production facility</w:t>
      </w:r>
    </w:p>
    <w:p w:rsidR="00000000" w:rsidDel="00000000" w:rsidP="00000000" w:rsidRDefault="00000000" w:rsidRPr="00000000" w14:paraId="0000004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understand that a facilities inspection (pass/fail) and taste test (pass/fail) are required of all bidders.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and Title of Authorized Signatory:__________________________________________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Signature:__________________________________________________________________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Mr2XIakvteC6+qIFHkWxxYeifg==">CgMxLjAyCGguZ2pkZ3hzMgloLjMwajB6bGw4AHIhMVV5VC1jWUh2SnJoZnhBNmU5WEhSdHBDT05sZkRHMFhU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2019-04-23T20:21:00Z</dcterms:created>
  <dc:creator>Ellen Somekawa</dc:creator>
</cp:coreProperties>
</file>